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463D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竣工环保验收监测期间生产负荷证明</w:t>
      </w:r>
    </w:p>
    <w:p w14:paraId="424BC477">
      <w:pPr>
        <w:ind w:firstLine="560" w:firstLineChars="200"/>
        <w:jc w:val="left"/>
        <w:rPr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安徽中品检测技术有限公司</w:t>
      </w:r>
      <w:r>
        <w:rPr>
          <w:rFonts w:hint="eastAsia"/>
          <w:sz w:val="28"/>
          <w:szCs w:val="28"/>
          <w:lang w:eastAsia="zh-CN"/>
        </w:rPr>
        <w:t>对年产200吨锂电池添加剂甘露醇碳酸硫酸酯纯化建设项目</w:t>
      </w:r>
      <w:r>
        <w:rPr>
          <w:rFonts w:hint="eastAsia"/>
          <w:sz w:val="28"/>
          <w:szCs w:val="28"/>
        </w:rPr>
        <w:t>环保验收监测期间，我公司各环保设施运行正常，生产负荷如下：</w:t>
      </w:r>
    </w:p>
    <w:p w14:paraId="7B0BFC40"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厂区竣工验收监测期间项目生产工况表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2441"/>
        <w:gridCol w:w="1224"/>
        <w:gridCol w:w="1224"/>
        <w:gridCol w:w="1224"/>
      </w:tblGrid>
      <w:tr w14:paraId="5BB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12" w:type="pct"/>
            <w:noWrap w:val="0"/>
            <w:vAlign w:val="center"/>
          </w:tcPr>
          <w:p w14:paraId="5AABA46B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日期</w:t>
            </w:r>
          </w:p>
        </w:tc>
        <w:tc>
          <w:tcPr>
            <w:tcW w:w="1432" w:type="pct"/>
            <w:noWrap w:val="0"/>
            <w:vAlign w:val="center"/>
          </w:tcPr>
          <w:p w14:paraId="684ED5F5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产品</w:t>
            </w:r>
          </w:p>
        </w:tc>
        <w:tc>
          <w:tcPr>
            <w:tcW w:w="718" w:type="pct"/>
            <w:noWrap w:val="0"/>
            <w:vAlign w:val="center"/>
          </w:tcPr>
          <w:p w14:paraId="70659507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设计产能</w:t>
            </w:r>
          </w:p>
        </w:tc>
        <w:tc>
          <w:tcPr>
            <w:tcW w:w="718" w:type="pct"/>
            <w:noWrap w:val="0"/>
            <w:vAlign w:val="center"/>
          </w:tcPr>
          <w:p w14:paraId="61151323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实际产能</w:t>
            </w:r>
          </w:p>
        </w:tc>
        <w:tc>
          <w:tcPr>
            <w:tcW w:w="718" w:type="pct"/>
            <w:noWrap w:val="0"/>
            <w:vAlign w:val="center"/>
          </w:tcPr>
          <w:p w14:paraId="50AF6EAC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生产负荷</w:t>
            </w:r>
          </w:p>
        </w:tc>
      </w:tr>
      <w:tr w14:paraId="40E4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406" w:type="dxa"/>
            <w:noWrap w:val="0"/>
            <w:vAlign w:val="center"/>
          </w:tcPr>
          <w:p w14:paraId="335F7814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2026年4月14日</w:t>
            </w:r>
          </w:p>
        </w:tc>
        <w:tc>
          <w:tcPr>
            <w:tcW w:w="2441" w:type="dxa"/>
            <w:noWrap w:val="0"/>
            <w:vAlign w:val="center"/>
          </w:tcPr>
          <w:p w14:paraId="4F30369E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甘露醇碳酸硫酸酯</w:t>
            </w:r>
          </w:p>
        </w:tc>
        <w:tc>
          <w:tcPr>
            <w:tcW w:w="1224" w:type="dxa"/>
            <w:noWrap w:val="0"/>
            <w:vAlign w:val="center"/>
          </w:tcPr>
          <w:p w14:paraId="40BEDEC2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4695E613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2250CD14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1F3A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406" w:type="dxa"/>
            <w:noWrap w:val="0"/>
            <w:vAlign w:val="center"/>
          </w:tcPr>
          <w:p w14:paraId="6E8F5661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2026年4月15日</w:t>
            </w:r>
          </w:p>
        </w:tc>
        <w:tc>
          <w:tcPr>
            <w:tcW w:w="2441" w:type="dxa"/>
            <w:noWrap w:val="0"/>
            <w:vAlign w:val="center"/>
          </w:tcPr>
          <w:p w14:paraId="4373EA39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甘露醇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碳酸硫酸酯</w:t>
            </w:r>
          </w:p>
        </w:tc>
        <w:tc>
          <w:tcPr>
            <w:tcW w:w="1224" w:type="dxa"/>
            <w:noWrap w:val="0"/>
            <w:vAlign w:val="center"/>
          </w:tcPr>
          <w:p w14:paraId="60D0FD98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4A7191A2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623B3135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5FD96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406" w:type="dxa"/>
            <w:noWrap w:val="0"/>
            <w:vAlign w:val="center"/>
          </w:tcPr>
          <w:p w14:paraId="41B70BE6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2026年4月16日</w:t>
            </w:r>
          </w:p>
        </w:tc>
        <w:tc>
          <w:tcPr>
            <w:tcW w:w="2441" w:type="dxa"/>
            <w:noWrap w:val="0"/>
            <w:vAlign w:val="center"/>
          </w:tcPr>
          <w:p w14:paraId="591C4ECC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甘露醇碳酸硫酸酯</w:t>
            </w:r>
          </w:p>
        </w:tc>
        <w:tc>
          <w:tcPr>
            <w:tcW w:w="1224" w:type="dxa"/>
            <w:noWrap w:val="0"/>
            <w:vAlign w:val="center"/>
          </w:tcPr>
          <w:p w14:paraId="709B1617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021F75ED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3FE86D88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11FFB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406" w:type="dxa"/>
            <w:noWrap w:val="0"/>
            <w:vAlign w:val="center"/>
          </w:tcPr>
          <w:p w14:paraId="4162E8A9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2026年4月17日</w:t>
            </w:r>
          </w:p>
        </w:tc>
        <w:tc>
          <w:tcPr>
            <w:tcW w:w="2441" w:type="dxa"/>
            <w:noWrap w:val="0"/>
            <w:vAlign w:val="center"/>
          </w:tcPr>
          <w:p w14:paraId="0C35A41F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甘露醇碳酸硫酸酯</w:t>
            </w:r>
          </w:p>
        </w:tc>
        <w:tc>
          <w:tcPr>
            <w:tcW w:w="1224" w:type="dxa"/>
            <w:noWrap w:val="0"/>
            <w:vAlign w:val="center"/>
          </w:tcPr>
          <w:p w14:paraId="3640F2EE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1C533BFA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0.667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774E2956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</w:tbl>
    <w:p w14:paraId="29871D8D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特此证明！</w:t>
      </w:r>
    </w:p>
    <w:p w14:paraId="55A7FE54">
      <w:pPr>
        <w:ind w:firstLine="560" w:firstLineChars="200"/>
        <w:jc w:val="left"/>
        <w:rPr>
          <w:sz w:val="28"/>
          <w:szCs w:val="28"/>
        </w:rPr>
      </w:pPr>
    </w:p>
    <w:p w14:paraId="606E421C">
      <w:pPr>
        <w:ind w:firstLine="560" w:firstLineChars="200"/>
        <w:jc w:val="left"/>
        <w:rPr>
          <w:sz w:val="28"/>
          <w:szCs w:val="28"/>
        </w:rPr>
      </w:pPr>
    </w:p>
    <w:p w14:paraId="0E479439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安庆汇辰科技有限公司</w:t>
      </w:r>
    </w:p>
    <w:p w14:paraId="16E9B9AB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B3"/>
    <w:rsid w:val="000819F8"/>
    <w:rsid w:val="000D76B1"/>
    <w:rsid w:val="001901C9"/>
    <w:rsid w:val="001908B3"/>
    <w:rsid w:val="00215BA9"/>
    <w:rsid w:val="002221E8"/>
    <w:rsid w:val="003A5564"/>
    <w:rsid w:val="003C6D6F"/>
    <w:rsid w:val="003F629E"/>
    <w:rsid w:val="004244BB"/>
    <w:rsid w:val="00440A7D"/>
    <w:rsid w:val="00473F94"/>
    <w:rsid w:val="004C200A"/>
    <w:rsid w:val="004D66B1"/>
    <w:rsid w:val="00537A77"/>
    <w:rsid w:val="005D0CFB"/>
    <w:rsid w:val="005D4EA0"/>
    <w:rsid w:val="005D7344"/>
    <w:rsid w:val="006F2DD3"/>
    <w:rsid w:val="00732CDB"/>
    <w:rsid w:val="007C575D"/>
    <w:rsid w:val="007D4883"/>
    <w:rsid w:val="007E6376"/>
    <w:rsid w:val="00817232"/>
    <w:rsid w:val="00866656"/>
    <w:rsid w:val="00891994"/>
    <w:rsid w:val="00893667"/>
    <w:rsid w:val="00941E52"/>
    <w:rsid w:val="00AB78BE"/>
    <w:rsid w:val="00AF59CC"/>
    <w:rsid w:val="00B027DD"/>
    <w:rsid w:val="00B343C7"/>
    <w:rsid w:val="00B767ED"/>
    <w:rsid w:val="00D43B3A"/>
    <w:rsid w:val="00D75FB0"/>
    <w:rsid w:val="00D81E60"/>
    <w:rsid w:val="00DD0E39"/>
    <w:rsid w:val="00E24593"/>
    <w:rsid w:val="00E71878"/>
    <w:rsid w:val="00E81AA5"/>
    <w:rsid w:val="00EA1098"/>
    <w:rsid w:val="00EB4986"/>
    <w:rsid w:val="00F21DED"/>
    <w:rsid w:val="00F43174"/>
    <w:rsid w:val="00F75C93"/>
    <w:rsid w:val="00F82FAA"/>
    <w:rsid w:val="0335368C"/>
    <w:rsid w:val="1AB43F82"/>
    <w:rsid w:val="32C7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line="360" w:lineRule="auto"/>
      <w:ind w:firstLine="200" w:firstLineChars="200"/>
    </w:pPr>
    <w:rPr>
      <w:rFonts w:ascii="Times New Roman" w:hAnsi="Times New Roman" w:cs="Times New Roman"/>
      <w:kern w:val="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231</Characters>
  <Lines>1</Lines>
  <Paragraphs>1</Paragraphs>
  <TotalTime>0</TotalTime>
  <ScaleCrop>false</ScaleCrop>
  <LinksUpToDate>false</LinksUpToDate>
  <CharactersWithSpaces>231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lucy</cp:lastModifiedBy>
  <dcterms:modified xsi:type="dcterms:W3CDTF">2026-04-28T01:29:45Z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eyJoZGlkIjoiMjc5MzBjMzRhZmY4ZjBiNTUwOGE3MTIwOGM3NTk1MWQiLCJ1c2VySWQiOiIyNjU5NjEyMSJ9</vt:lpwstr>
  </property>
  <property fmtid="{D5CDD505-2E9C-101B-9397-08002B2CF9AE}" pid="3" name="KSOProductBuildVer">
    <vt:lpwstr>2052-12.1.0.25865</vt:lpwstr>
  </property>
  <property fmtid="{D5CDD505-2E9C-101B-9397-08002B2CF9AE}" pid="4" name="ICV">
    <vt:lpwstr>48A50EA83544467E949A9CAFA060B83A_12</vt:lpwstr>
  </property>
</Properties>
</file>